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44" w:rsidRPr="00BB1344" w:rsidRDefault="005147BB" w:rsidP="00890D3F">
      <w:pPr>
        <w:jc w:val="center"/>
        <w:rPr>
          <w:b/>
          <w:bCs/>
        </w:rPr>
      </w:pPr>
      <w:r>
        <w:rPr>
          <w:b/>
          <w:bCs/>
        </w:rPr>
        <w:t>Obowiązek informacyjny</w:t>
      </w:r>
      <w:r w:rsidR="00BB1344" w:rsidRPr="00BB1344">
        <w:rPr>
          <w:b/>
          <w:bCs/>
        </w:rPr>
        <w:t xml:space="preserve"> dla </w:t>
      </w:r>
      <w:r w:rsidR="001B2924">
        <w:rPr>
          <w:b/>
          <w:bCs/>
        </w:rPr>
        <w:t>osób kontaktujących się z</w:t>
      </w:r>
      <w:r w:rsidR="00890D3F">
        <w:rPr>
          <w:b/>
          <w:bCs/>
        </w:rPr>
        <w:t> </w:t>
      </w:r>
      <w:r w:rsidR="00920A70">
        <w:rPr>
          <w:b/>
          <w:bCs/>
        </w:rPr>
        <w:t>SAMODZIELNY PUBLICZNY ZAKŁAD PIELĘGNACYJNO - OPIEKUŃCZY W KRYNKACH</w:t>
      </w:r>
      <w:r w:rsidR="001B2924">
        <w:t xml:space="preserve"> </w:t>
      </w:r>
      <w:r w:rsidR="001B2924" w:rsidRPr="001B2924">
        <w:rPr>
          <w:b/>
          <w:bCs/>
        </w:rPr>
        <w:t>lub osób, których dane zostały przekazane w toku takiego kontaktu</w:t>
      </w:r>
    </w:p>
    <w:p w:rsidR="00BB1344" w:rsidRDefault="00BB1344" w:rsidP="00BB1344">
      <w:pPr>
        <w:jc w:val="both"/>
      </w:pPr>
    </w:p>
    <w:p w:rsidR="00BB1344" w:rsidRPr="00BB1344" w:rsidRDefault="00BB1344" w:rsidP="00BB1344">
      <w:pPr>
        <w:jc w:val="both"/>
        <w:rPr>
          <w:b/>
          <w:bCs/>
        </w:rPr>
      </w:pPr>
      <w:r w:rsidRPr="00BB1344">
        <w:rPr>
          <w:b/>
          <w:bCs/>
        </w:rPr>
        <w:t>KTO JEST ADMINISTRATOREM DANYCH?</w:t>
      </w:r>
    </w:p>
    <w:p w:rsidR="006371D1" w:rsidRDefault="006371D1" w:rsidP="006371D1">
      <w:pPr>
        <w:jc w:val="both"/>
      </w:pPr>
      <w:r>
        <w:t>Zgodnie z ogólnym rozporządzeniem o ochronie danych (</w:t>
      </w:r>
      <w:r>
        <w:rPr>
          <w:b/>
          <w:bCs/>
        </w:rPr>
        <w:t>RODO</w:t>
      </w:r>
      <w:r>
        <w:t xml:space="preserve">) administratorem Państwa danych osobowych jest </w:t>
      </w:r>
      <w:r w:rsidR="00920A70">
        <w:t>SAMODZIELNY PUBLICZNY ZAKŁAD PIELĘGNACYJNO - OPIEKUŃCZY W KRYNKACH, ul. Grodzieńska 40, 16-120 Krynki, NIP: 5451632615, REGON: 05202314700000, KRS 0000080158</w:t>
      </w:r>
      <w:r w:rsidR="00890D3F">
        <w:t xml:space="preserve"> </w:t>
      </w:r>
      <w:r>
        <w:t>(</w:t>
      </w:r>
      <w:r>
        <w:rPr>
          <w:b/>
          <w:bCs/>
        </w:rPr>
        <w:t>Administrator</w:t>
      </w:r>
      <w:r>
        <w:t xml:space="preserve">). Kontakt z Administratorem: </w:t>
      </w:r>
      <w:r w:rsidR="00F71691">
        <w:t>spzpo@interia.pl</w:t>
      </w:r>
    </w:p>
    <w:p w:rsidR="00BB1344" w:rsidRDefault="00BB1344" w:rsidP="00BB1344">
      <w:pPr>
        <w:jc w:val="both"/>
      </w:pPr>
      <w:r>
        <w:t>Administrator jest odpowiedzialny za bezpieczeństwo przekazanych danych osobowych oraz przetwarzanie ich zgodnie z przepisami prawa.</w:t>
      </w:r>
    </w:p>
    <w:p w:rsidR="00BB1344" w:rsidRPr="00BB1344" w:rsidRDefault="00BB1344" w:rsidP="00BB1344">
      <w:pPr>
        <w:jc w:val="both"/>
        <w:rPr>
          <w:b/>
          <w:bCs/>
        </w:rPr>
      </w:pPr>
      <w:r w:rsidRPr="00BB1344">
        <w:rPr>
          <w:b/>
          <w:bCs/>
        </w:rPr>
        <w:t>W JAKIM CELU I NA JAKIEJ PODSTAWIE PRAWNEJ WYKORZYSTUJEMY DANE?</w:t>
      </w:r>
    </w:p>
    <w:p w:rsidR="001B2924" w:rsidRDefault="00BB1344" w:rsidP="00BB1344">
      <w:pPr>
        <w:jc w:val="both"/>
      </w:pPr>
      <w:r>
        <w:t xml:space="preserve">Państwa dane osobowe będziemy wykorzystywać w </w:t>
      </w:r>
      <w:r w:rsidR="001B2924">
        <w:t xml:space="preserve">zakresie niezbędnym do obsługi zgłoszeń </w:t>
      </w:r>
      <w:r w:rsidR="00663BAC">
        <w:br/>
      </w:r>
      <w:r w:rsidR="001B2924">
        <w:t xml:space="preserve">i realizacji zapytania, w tym prowadzenia komunikacji i udzielania odpowiedzi na pytania za pośrednictwem wybranej przez Państwa metody komunikacji (art. 6 ust. 1 lit. f RODO - </w:t>
      </w:r>
      <w:r w:rsidR="001B2924" w:rsidRPr="004E2501">
        <w:t>prawnie uzasadniony interes</w:t>
      </w:r>
      <w:r w:rsidR="001B2924">
        <w:t>).</w:t>
      </w:r>
    </w:p>
    <w:p w:rsidR="001B2924" w:rsidRDefault="001B2924" w:rsidP="00BB1344">
      <w:pPr>
        <w:jc w:val="both"/>
      </w:pPr>
      <w:r w:rsidRPr="001B2924">
        <w:t xml:space="preserve">W przypadku przekazywania przez Państwa szczególnych kategorii danych (np. informacji o stanie zdrowia), oświadczają Państwo, że wyrażają zgodę na ich wykorzystanie w celu właściwej obsługi zgłoszenia i realizacji zapytania, w tym prowadzenia komunikacji i udzielania odpowiedzi (art. 9 ust. 2 lit. a RODO </w:t>
      </w:r>
      <w:r>
        <w:t>–</w:t>
      </w:r>
      <w:r w:rsidRPr="001B2924">
        <w:t xml:space="preserve"> zgoda</w:t>
      </w:r>
      <w:r>
        <w:t>)</w:t>
      </w:r>
      <w:r w:rsidRPr="001B2924">
        <w:t>.</w:t>
      </w:r>
    </w:p>
    <w:p w:rsidR="006F64CE" w:rsidRPr="004E2501" w:rsidRDefault="006F64CE" w:rsidP="006F64CE">
      <w:pPr>
        <w:spacing w:line="240" w:lineRule="auto"/>
        <w:jc w:val="both"/>
      </w:pPr>
      <w:r w:rsidRPr="004E2501">
        <w:t xml:space="preserve">Przekazanie danych jest </w:t>
      </w:r>
      <w:r w:rsidR="001B2924">
        <w:t xml:space="preserve">dobrowolne, ale </w:t>
      </w:r>
      <w:r w:rsidRPr="004E2501">
        <w:t xml:space="preserve">niezbędne dla realizacji ww. </w:t>
      </w:r>
      <w:r w:rsidR="001B2924">
        <w:t>zgłoszeń i zapytań</w:t>
      </w:r>
      <w:r w:rsidRPr="004E2501">
        <w:t xml:space="preserve">. Odmowa przekazania danych w tym zakresie może się wiązać z brakiem możliwości </w:t>
      </w:r>
      <w:r w:rsidR="001B2924">
        <w:t>udzielania odpowiedzi lub realizacji zapytania</w:t>
      </w:r>
      <w:r w:rsidRPr="004E2501">
        <w:t>.</w:t>
      </w:r>
    </w:p>
    <w:p w:rsidR="00BB1344" w:rsidRDefault="00BB1344" w:rsidP="00BB1344">
      <w:pPr>
        <w:jc w:val="both"/>
      </w:pPr>
      <w:r>
        <w:t xml:space="preserve">Informujemy, że </w:t>
      </w:r>
      <w:r w:rsidR="00663BAC">
        <w:t xml:space="preserve">Państwa </w:t>
      </w:r>
      <w:r>
        <w:t>dane nie będą wykorzystywane dla podejmowania decyzji opartych wyłącznie na zautomatyzowanym przetwarzaniu danych osobowych, w tym profilowania w rozumieniu art. 22 RODO.</w:t>
      </w:r>
    </w:p>
    <w:p w:rsidR="00BB1344" w:rsidRPr="00BB1344" w:rsidRDefault="00BB1344" w:rsidP="00BB1344">
      <w:pPr>
        <w:jc w:val="both"/>
        <w:rPr>
          <w:b/>
          <w:bCs/>
        </w:rPr>
      </w:pPr>
      <w:r w:rsidRPr="00BB1344">
        <w:rPr>
          <w:b/>
          <w:bCs/>
        </w:rPr>
        <w:t>JAK DŁUGO BĘDZIEMY WYKORZYSTYWAĆ DANE?</w:t>
      </w:r>
    </w:p>
    <w:p w:rsidR="00BB1344" w:rsidRDefault="00BB1344" w:rsidP="00BB1344">
      <w:pPr>
        <w:jc w:val="both"/>
      </w:pPr>
      <w:r>
        <w:t>Dane będziemy wykorzystywać przez okres niezbędny do realizacji opisanych powyżej celów.</w:t>
      </w:r>
      <w:r>
        <w:br/>
        <w:t>W zależności od podstawy prawnej będzie to odpowiednio:</w:t>
      </w:r>
    </w:p>
    <w:p w:rsidR="006F64CE" w:rsidRDefault="006F64CE" w:rsidP="006F64CE">
      <w:pPr>
        <w:pStyle w:val="Akapitzlist"/>
        <w:numPr>
          <w:ilvl w:val="0"/>
          <w:numId w:val="2"/>
        </w:numPr>
        <w:jc w:val="both"/>
      </w:pPr>
      <w:r>
        <w:t>okres do momentu ewentualnego skutecznego wycofania zgody na przetwarzanie danych osobowych,</w:t>
      </w:r>
    </w:p>
    <w:p w:rsidR="001B2924" w:rsidRDefault="001B2924" w:rsidP="006F64CE">
      <w:pPr>
        <w:pStyle w:val="Akapitzlist"/>
        <w:numPr>
          <w:ilvl w:val="0"/>
          <w:numId w:val="2"/>
        </w:numPr>
        <w:jc w:val="both"/>
      </w:pPr>
      <w:r>
        <w:t>okres niezbędny do realizacji zapytania, w tym udzielenia odpowiedzi na przesłane pytanie lub załatwienia spraw, w związku z którymi prowadzony jest kontakt,</w:t>
      </w:r>
    </w:p>
    <w:p w:rsidR="006F64CE" w:rsidRPr="00DE74BF" w:rsidRDefault="006F64CE" w:rsidP="006F64CE">
      <w:pPr>
        <w:pStyle w:val="Akapitzlist"/>
        <w:numPr>
          <w:ilvl w:val="0"/>
          <w:numId w:val="2"/>
        </w:numPr>
        <w:jc w:val="both"/>
      </w:pPr>
      <w:r>
        <w:t>okres do momentu ewentualnego złożenia skutecznego sprzeciwu.</w:t>
      </w:r>
    </w:p>
    <w:p w:rsidR="004E4E0C" w:rsidRPr="004E4E0C" w:rsidRDefault="004E4E0C" w:rsidP="004E4E0C">
      <w:pPr>
        <w:spacing w:line="240" w:lineRule="auto"/>
        <w:jc w:val="both"/>
        <w:rPr>
          <w:b/>
          <w:bCs/>
        </w:rPr>
      </w:pPr>
      <w:r w:rsidRPr="004E4E0C">
        <w:rPr>
          <w:b/>
          <w:bCs/>
        </w:rPr>
        <w:t>JAK WYCOFAĆ ZGODĘ?</w:t>
      </w:r>
    </w:p>
    <w:p w:rsidR="004E4E0C" w:rsidRPr="004E4E0C" w:rsidRDefault="004E4E0C" w:rsidP="004E4E0C">
      <w:pPr>
        <w:spacing w:line="240" w:lineRule="auto"/>
        <w:jc w:val="both"/>
      </w:pPr>
      <w:r w:rsidRPr="004E2501">
        <w:t xml:space="preserve">W każdej chwili przysługuje Państwu prawo do wycofania zgody na przetwarzanie danych osobowych </w:t>
      </w:r>
      <w:r w:rsidRPr="004E4E0C">
        <w:rPr>
          <w:b/>
          <w:bCs/>
        </w:rPr>
        <w:t>- w przypadku danych, które na jej podstawie są przetwarzane</w:t>
      </w:r>
      <w:r w:rsidRPr="004E2501">
        <w:t>. Jeżeli skorzystają Państwo z tego prawa - zaprzestaniemy przetwarzania danych takich danych i zostaną one usunięte. Wycofanie zgody nie ma wpływu na zgodność z prawem wykorzystania danych w okresie, kiedy zgoda obowiązywała.</w:t>
      </w:r>
    </w:p>
    <w:p w:rsidR="00BB1344" w:rsidRPr="00BB1344" w:rsidRDefault="00BB1344" w:rsidP="00BB1344">
      <w:pPr>
        <w:jc w:val="both"/>
        <w:rPr>
          <w:b/>
          <w:bCs/>
        </w:rPr>
      </w:pPr>
      <w:r w:rsidRPr="00BB1344">
        <w:rPr>
          <w:b/>
          <w:bCs/>
        </w:rPr>
        <w:lastRenderedPageBreak/>
        <w:t>JAKIE MAJĄ PAŃSTWO PRAWA?</w:t>
      </w:r>
    </w:p>
    <w:p w:rsidR="00BB1344" w:rsidRDefault="00BB1344" w:rsidP="00BB1344">
      <w:pPr>
        <w:jc w:val="both"/>
      </w:pPr>
      <w: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:rsidR="00BB1344" w:rsidRDefault="00BB1344" w:rsidP="00BB1344">
      <w:pPr>
        <w:jc w:val="both"/>
      </w:pPr>
      <w: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:rsidR="00BB1344" w:rsidRDefault="00BB1344" w:rsidP="00BB1344">
      <w:pPr>
        <w:jc w:val="both"/>
      </w:pPr>
      <w:r>
        <w:t>Mają Państwo także prawo wnieść skargę do Prezesa Urzędu Ochrony Danych Osobowych, jeżeli uważają Państwo, że przetwarzanie Państwa danych osobowych narusza przepisy prawa.</w:t>
      </w:r>
    </w:p>
    <w:p w:rsidR="00BB1344" w:rsidRPr="00BB1344" w:rsidRDefault="00BB1344" w:rsidP="00BB1344">
      <w:pPr>
        <w:jc w:val="both"/>
        <w:rPr>
          <w:b/>
          <w:bCs/>
        </w:rPr>
      </w:pPr>
      <w:r w:rsidRPr="00BB1344">
        <w:rPr>
          <w:b/>
          <w:bCs/>
        </w:rPr>
        <w:t>KOMU PRZEKAZUJEMY PAŃSTWA DANE?</w:t>
      </w:r>
    </w:p>
    <w:p w:rsidR="00BB1344" w:rsidRDefault="00BB1344" w:rsidP="00BB1344">
      <w:pPr>
        <w:jc w:val="both"/>
      </w:pPr>
      <w:r>
        <w:t>Z zachowaniem wszelkich gwarancji bezpieczeństwa danych, Państwa dane możemy przekazać</w:t>
      </w:r>
      <w:r w:rsidR="00B608EB">
        <w:t xml:space="preserve"> (</w:t>
      </w:r>
      <w:r>
        <w:t>oprócz osobom upoważnionym przez Administratora</w:t>
      </w:r>
      <w:r w:rsidR="00B608EB">
        <w:t>)</w:t>
      </w:r>
      <w:r>
        <w:t xml:space="preserve"> innym podmiotom, w tym: podmiotom uprawnionym do ich otrzymywania zgodnie z przepisami prawa, podmiotom przetwarzającym je</w:t>
      </w:r>
      <w:r w:rsidR="00663BAC">
        <w:t xml:space="preserve"> </w:t>
      </w:r>
      <w:r>
        <w:t>w naszym imieniu (np. dostawcom usług technicznych i podmiotom świadczącym nam usługi doradcze) oraz innym administratorom (np. kancelariom notarialnym lub prawnym).</w:t>
      </w:r>
    </w:p>
    <w:p w:rsidR="00BB1344" w:rsidRPr="00BB1344" w:rsidRDefault="00BB1344" w:rsidP="00BB1344">
      <w:pPr>
        <w:jc w:val="both"/>
        <w:rPr>
          <w:b/>
          <w:bCs/>
        </w:rPr>
      </w:pPr>
      <w:r w:rsidRPr="00BB1344">
        <w:rPr>
          <w:b/>
          <w:bCs/>
        </w:rPr>
        <w:t>JAK MOŻNA SIĘ Z NAMI SKONTAKTOWAĆ W SPRAWIE OCHRONY DANYCH OSOBOWYCH?</w:t>
      </w:r>
    </w:p>
    <w:p w:rsidR="00BB1344" w:rsidRDefault="00BB1344" w:rsidP="00BB1344">
      <w:pPr>
        <w:jc w:val="both"/>
      </w:pPr>
      <w:r>
        <w:t>W sprawach związanych z ochroną danych osobowych prosimy o kontakt z naszym inspektorem ochrony danych (</w:t>
      </w:r>
      <w:r w:rsidRPr="00B608EB">
        <w:rPr>
          <w:b/>
          <w:bCs/>
        </w:rPr>
        <w:t>IOD</w:t>
      </w:r>
      <w:r>
        <w:t xml:space="preserve">): </w:t>
      </w:r>
      <w:r w:rsidR="00920A70">
        <w:t>rodo@jamano.pl</w:t>
      </w:r>
      <w:r w:rsidR="00890D3F">
        <w:t>.</w:t>
      </w:r>
    </w:p>
    <w:p w:rsidR="001B2924" w:rsidRDefault="001B2924" w:rsidP="001B2924">
      <w:pPr>
        <w:jc w:val="both"/>
        <w:rPr>
          <w:b/>
          <w:bCs/>
        </w:rPr>
      </w:pPr>
      <w:r>
        <w:rPr>
          <w:b/>
          <w:bCs/>
        </w:rPr>
        <w:t>DODATKOWA INFORMACJA DLA OSÓB, KTÓRYCH DANE PRZEKAZANO W TOKU KONTAKTU</w:t>
      </w:r>
      <w:r>
        <w:rPr>
          <w:b/>
          <w:bCs/>
        </w:rPr>
        <w:br/>
        <w:t>Z ADMINISTRATOREM</w:t>
      </w:r>
    </w:p>
    <w:p w:rsidR="004E4E0C" w:rsidRDefault="001B2924" w:rsidP="001B2924">
      <w:pPr>
        <w:jc w:val="both"/>
      </w:pPr>
      <w:r>
        <w:t>Państwa dane zostały pozyskane w toku kontaktu prowadzonego z Administratorem. Administrator będzie je przetwarzać w zakresie niezbędnym do obsługi zgłoszeń i realizacji zapytania, w tym prowadzenia komunikacji i udzielania odpowiedzi na pytania.</w:t>
      </w:r>
    </w:p>
    <w:sectPr w:rsidR="004E4E0C" w:rsidSect="00630F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F6D8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7A5742" w16cex:dateUtc="2023-01-24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F6D817" w16cid:durableId="277A574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52" w:rsidRDefault="00C14C52" w:rsidP="00853018">
      <w:pPr>
        <w:spacing w:after="0" w:line="240" w:lineRule="auto"/>
      </w:pPr>
      <w:r>
        <w:separator/>
      </w:r>
    </w:p>
  </w:endnote>
  <w:endnote w:type="continuationSeparator" w:id="0">
    <w:p w:rsidR="00C14C52" w:rsidRDefault="00C14C52" w:rsidP="0085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417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3018" w:rsidRDefault="00630F61" w:rsidP="00853018">
            <w:pPr>
              <w:pStyle w:val="Stopka"/>
              <w:jc w:val="right"/>
            </w:pPr>
            <w:r w:rsidRPr="00853018">
              <w:rPr>
                <w:sz w:val="24"/>
                <w:szCs w:val="24"/>
              </w:rPr>
              <w:fldChar w:fldCharType="begin"/>
            </w:r>
            <w:r w:rsidR="00853018" w:rsidRPr="00853018">
              <w:instrText>PAGE</w:instrText>
            </w:r>
            <w:r w:rsidRPr="00853018">
              <w:rPr>
                <w:sz w:val="24"/>
                <w:szCs w:val="24"/>
              </w:rPr>
              <w:fldChar w:fldCharType="separate"/>
            </w:r>
            <w:r w:rsidR="00F71691">
              <w:rPr>
                <w:noProof/>
              </w:rPr>
              <w:t>2</w:t>
            </w:r>
            <w:r w:rsidRPr="00853018">
              <w:rPr>
                <w:sz w:val="24"/>
                <w:szCs w:val="24"/>
              </w:rPr>
              <w:fldChar w:fldCharType="end"/>
            </w:r>
            <w:r w:rsidR="00853018" w:rsidRPr="00853018">
              <w:t>/</w:t>
            </w:r>
            <w:r w:rsidRPr="00853018">
              <w:rPr>
                <w:sz w:val="24"/>
                <w:szCs w:val="24"/>
              </w:rPr>
              <w:fldChar w:fldCharType="begin"/>
            </w:r>
            <w:r w:rsidR="00853018" w:rsidRPr="00853018">
              <w:instrText>NUMPAGES</w:instrText>
            </w:r>
            <w:r w:rsidRPr="00853018">
              <w:rPr>
                <w:sz w:val="24"/>
                <w:szCs w:val="24"/>
              </w:rPr>
              <w:fldChar w:fldCharType="separate"/>
            </w:r>
            <w:r w:rsidR="00F71691">
              <w:rPr>
                <w:noProof/>
              </w:rPr>
              <w:t>2</w:t>
            </w:r>
            <w:r w:rsidRPr="0085301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52" w:rsidRDefault="00C14C52" w:rsidP="00853018">
      <w:pPr>
        <w:spacing w:after="0" w:line="240" w:lineRule="auto"/>
      </w:pPr>
      <w:r>
        <w:separator/>
      </w:r>
    </w:p>
  </w:footnote>
  <w:footnote w:type="continuationSeparator" w:id="0">
    <w:p w:rsidR="00C14C52" w:rsidRDefault="00C14C52" w:rsidP="0085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730B"/>
    <w:multiLevelType w:val="hybridMultilevel"/>
    <w:tmpl w:val="6A281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am Klimowski (JAMANO)">
    <w15:presenceInfo w15:providerId="None" w15:userId="Adam Klimowski (JAMANO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D9B"/>
    <w:rsid w:val="001B2924"/>
    <w:rsid w:val="003A59B1"/>
    <w:rsid w:val="004E4E0C"/>
    <w:rsid w:val="005147BB"/>
    <w:rsid w:val="00630F61"/>
    <w:rsid w:val="006371D1"/>
    <w:rsid w:val="00663BAC"/>
    <w:rsid w:val="006F1915"/>
    <w:rsid w:val="006F64CE"/>
    <w:rsid w:val="00770889"/>
    <w:rsid w:val="007E2D4C"/>
    <w:rsid w:val="00853018"/>
    <w:rsid w:val="00863CD2"/>
    <w:rsid w:val="00890D3F"/>
    <w:rsid w:val="008A319E"/>
    <w:rsid w:val="00920A70"/>
    <w:rsid w:val="00950989"/>
    <w:rsid w:val="00971A73"/>
    <w:rsid w:val="00A17961"/>
    <w:rsid w:val="00B226CA"/>
    <w:rsid w:val="00B608EB"/>
    <w:rsid w:val="00B70546"/>
    <w:rsid w:val="00BB1344"/>
    <w:rsid w:val="00BC1AF1"/>
    <w:rsid w:val="00C14C52"/>
    <w:rsid w:val="00CC4D9B"/>
    <w:rsid w:val="00CE0642"/>
    <w:rsid w:val="00D069FF"/>
    <w:rsid w:val="00E42152"/>
    <w:rsid w:val="00F05A72"/>
    <w:rsid w:val="00F7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1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018"/>
  </w:style>
  <w:style w:type="paragraph" w:styleId="Stopka">
    <w:name w:val="footer"/>
    <w:basedOn w:val="Normalny"/>
    <w:link w:val="StopkaZnak"/>
    <w:uiPriority w:val="99"/>
    <w:unhideWhenUsed/>
    <w:rsid w:val="008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01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4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Kontrahenci (OI)</vt:lpstr>
    </vt:vector>
  </TitlesOfParts>
  <Company>JAMANO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Stopka mailowa (OI)</dc:title>
  <dc:creator>Adam Klimowski (Jamano)</dc:creator>
  <cp:lastModifiedBy>kkarolkiewicz</cp:lastModifiedBy>
  <cp:revision>2</cp:revision>
  <dcterms:created xsi:type="dcterms:W3CDTF">2025-02-21T10:12:00Z</dcterms:created>
  <dcterms:modified xsi:type="dcterms:W3CDTF">2025-02-21T10:12:00Z</dcterms:modified>
</cp:coreProperties>
</file>