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7C" w:rsidRDefault="00F8177C" w:rsidP="00F8177C">
      <w:pPr>
        <w:spacing w:line="249" w:lineRule="auto"/>
        <w:ind w:left="460" w:right="740" w:firstLine="2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KARTA OCENY ŚWIADCZENIOBIORCY KIEROWANEGO DO ZAKŁADU OPIEKUŃCZEGO/PRZEBYWAJĄCEGO W ZAKŁADZIE OPIEKUŃCZYM</w:t>
      </w:r>
    </w:p>
    <w:p w:rsidR="00F8177C" w:rsidRDefault="00F8177C" w:rsidP="00F8177C">
      <w:pPr>
        <w:spacing w:line="229" w:lineRule="exact"/>
        <w:rPr>
          <w:sz w:val="20"/>
          <w:szCs w:val="20"/>
        </w:rPr>
      </w:pPr>
    </w:p>
    <w:p w:rsidR="00F8177C" w:rsidRPr="00913403" w:rsidRDefault="00F8177C" w:rsidP="00F8177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13403">
        <w:rPr>
          <w:rFonts w:eastAsia="Times New Roman"/>
          <w:b/>
          <w:bCs/>
        </w:rPr>
        <w:t xml:space="preserve">Ocena świadczeniobiorcy wg skali </w:t>
      </w:r>
      <w:proofErr w:type="spellStart"/>
      <w:r w:rsidRPr="00913403">
        <w:rPr>
          <w:rFonts w:eastAsia="Times New Roman"/>
          <w:b/>
          <w:bCs/>
        </w:rPr>
        <w:t>Barthel</w:t>
      </w:r>
      <w:proofErr w:type="spellEnd"/>
    </w:p>
    <w:p w:rsidR="00F8177C" w:rsidRDefault="00F8177C" w:rsidP="00F8177C">
      <w:pPr>
        <w:spacing w:line="207" w:lineRule="exact"/>
        <w:rPr>
          <w:sz w:val="20"/>
          <w:szCs w:val="20"/>
        </w:rPr>
      </w:pPr>
    </w:p>
    <w:p w:rsidR="00F8177C" w:rsidRDefault="00F8177C" w:rsidP="00F8177C">
      <w:pPr>
        <w:ind w:left="160"/>
        <w:rPr>
          <w:sz w:val="20"/>
          <w:szCs w:val="20"/>
        </w:rPr>
      </w:pPr>
      <w:r>
        <w:rPr>
          <w:rFonts w:eastAsia="Times New Roman"/>
        </w:rPr>
        <w:t>Imię i nazwisko świadczeniobiorcy</w:t>
      </w:r>
    </w:p>
    <w:p w:rsidR="00F8177C" w:rsidRDefault="00F8177C" w:rsidP="00F8177C">
      <w:pPr>
        <w:spacing w:line="253" w:lineRule="exact"/>
        <w:rPr>
          <w:sz w:val="20"/>
          <w:szCs w:val="20"/>
        </w:rPr>
      </w:pPr>
    </w:p>
    <w:p w:rsidR="00F8177C" w:rsidRDefault="00F8177C" w:rsidP="00F8177C">
      <w:pPr>
        <w:ind w:left="18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</w:t>
      </w:r>
    </w:p>
    <w:p w:rsidR="00F8177C" w:rsidRDefault="00F8177C" w:rsidP="00F8177C">
      <w:pPr>
        <w:ind w:left="180"/>
        <w:rPr>
          <w:sz w:val="20"/>
          <w:szCs w:val="20"/>
        </w:rPr>
      </w:pPr>
      <w:r>
        <w:rPr>
          <w:rFonts w:eastAsia="Times New Roman"/>
        </w:rPr>
        <w:t>Adres zamieszkania</w:t>
      </w:r>
    </w:p>
    <w:p w:rsidR="00F8177C" w:rsidRDefault="00F8177C" w:rsidP="00F8177C">
      <w:pPr>
        <w:spacing w:line="252" w:lineRule="exact"/>
        <w:rPr>
          <w:sz w:val="20"/>
          <w:szCs w:val="20"/>
        </w:rPr>
      </w:pPr>
    </w:p>
    <w:p w:rsidR="00F8177C" w:rsidRDefault="00F8177C" w:rsidP="00F8177C">
      <w:pPr>
        <w:ind w:left="18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</w:t>
      </w:r>
    </w:p>
    <w:p w:rsidR="00F8177C" w:rsidRDefault="00F8177C" w:rsidP="00F8177C">
      <w:pPr>
        <w:spacing w:line="8" w:lineRule="exact"/>
        <w:rPr>
          <w:sz w:val="20"/>
          <w:szCs w:val="20"/>
        </w:rPr>
      </w:pPr>
    </w:p>
    <w:p w:rsidR="00F8177C" w:rsidRDefault="00F8177C" w:rsidP="00F8177C">
      <w:pPr>
        <w:spacing w:line="235" w:lineRule="auto"/>
        <w:ind w:left="180" w:right="440"/>
        <w:rPr>
          <w:sz w:val="20"/>
          <w:szCs w:val="20"/>
        </w:rPr>
      </w:pPr>
      <w:r>
        <w:rPr>
          <w:rFonts w:eastAsia="Times New Roman"/>
        </w:rPr>
        <w:t>Numer PESEL, a w przypadku braku numeru PESEL, numer dokumentu potwierdzającego tożsamość</w:t>
      </w:r>
    </w:p>
    <w:p w:rsidR="00F8177C" w:rsidRDefault="00F8177C" w:rsidP="00F8177C">
      <w:pPr>
        <w:spacing w:line="254" w:lineRule="exact"/>
        <w:rPr>
          <w:sz w:val="20"/>
          <w:szCs w:val="20"/>
        </w:rPr>
      </w:pPr>
    </w:p>
    <w:p w:rsidR="00F8177C" w:rsidRDefault="00F8177C" w:rsidP="00F8177C">
      <w:pPr>
        <w:ind w:left="18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</w:t>
      </w:r>
    </w:p>
    <w:p w:rsidR="00F8177C" w:rsidRDefault="00F8177C" w:rsidP="00F8177C">
      <w:pPr>
        <w:spacing w:line="220" w:lineRule="exact"/>
        <w:rPr>
          <w:sz w:val="20"/>
          <w:szCs w:val="20"/>
        </w:rPr>
      </w:pPr>
    </w:p>
    <w:p w:rsidR="00F8177C" w:rsidRDefault="00F8177C" w:rsidP="00F8177C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Ocena świadczeniobiorcy wg skali </w:t>
      </w:r>
      <w:proofErr w:type="spellStart"/>
      <w:r>
        <w:rPr>
          <w:rFonts w:eastAsia="Times New Roman"/>
          <w:b/>
          <w:bCs/>
          <w:sz w:val="24"/>
          <w:szCs w:val="24"/>
        </w:rPr>
        <w:t>Barthel</w:t>
      </w:r>
      <w:proofErr w:type="spellEnd"/>
    </w:p>
    <w:p w:rsidR="00F8177C" w:rsidRDefault="00F8177C" w:rsidP="00F8177C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620"/>
        <w:gridCol w:w="1140"/>
        <w:gridCol w:w="30"/>
      </w:tblGrid>
      <w:tr w:rsidR="00F8177C" w:rsidTr="00231D4F">
        <w:trPr>
          <w:trHeight w:val="26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7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4" w:lineRule="exact"/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Czynność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Wynik</w:t>
            </w: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9"/>
                <w:szCs w:val="19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Spożywanie posiłków: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- nie jest w stanie samodzielnie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jeść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4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potrzebuje pomocy w krojeniu, smarowaniu masłem, itp.,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lub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wymaga zmodyfikowanej diety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- samodzielny,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niezależny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1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1"/>
                <w:szCs w:val="11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Przemieszczanie się z łóżka na krzesło i z powrotem, siadanie: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- nie jest w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stanie; nie zachowuje równowagi przy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siedzeniu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większa pomoc fizyczna (jedna lub dwie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osoby)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- mniejsza pomoc słowna lub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fizyczna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- samodzielny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3"/>
                <w:szCs w:val="3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9"/>
                <w:szCs w:val="19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Utrzymywanie higieny osobistej: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- potrzebuje pomocy przy czynnościach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osobistych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- niezależny przy myciu twarzy,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czesaniu się, myciu zębów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(z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zapewnionymi pomocami)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7"/>
                <w:szCs w:val="7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3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Korzystanie z toalety (WC)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- zależny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- potrzebuje pomocy,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ale może coś zrobić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sam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- niezależny, zdejmowanie, zakładanie, ubieranie się, podcieranie się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1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4"/>
                <w:szCs w:val="14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Mycie, kąpiel całego ciała: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- zależny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- niezależny lub pod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prysznicem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1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4"/>
                <w:szCs w:val="14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Poruszanie się po powierzchniach płaskich: 0</w:t>
            </w:r>
            <w:r>
              <w:rPr>
                <w:rFonts w:eastAsia="Times New Roman"/>
                <w:sz w:val="24"/>
                <w:szCs w:val="24"/>
              </w:rPr>
              <w:t>-nie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porusza się lub &lt; 50 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- niezależny na wózku; wliczając zakręty &gt; 50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- spacery z pomocą słowną lub fizyczną jednej osoby &gt; 50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- niezależny, ale może potrzebować pewnej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pomocy, np. laski &gt; 50m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5"/>
                <w:szCs w:val="5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</w:tbl>
    <w:p w:rsidR="00F8177C" w:rsidRDefault="00F8177C" w:rsidP="00F8177C">
      <w:pPr>
        <w:sectPr w:rsidR="00F8177C">
          <w:pgSz w:w="11900" w:h="16838"/>
          <w:pgMar w:top="1406" w:right="986" w:bottom="1440" w:left="1440" w:header="0" w:footer="0" w:gutter="0"/>
          <w:cols w:space="708" w:equalWidth="0">
            <w:col w:w="9480"/>
          </w:cols>
        </w:sectPr>
      </w:pPr>
    </w:p>
    <w:p w:rsidR="00F8177C" w:rsidRDefault="00F8177C" w:rsidP="00F8177C">
      <w:pPr>
        <w:spacing w:line="1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00"/>
        <w:gridCol w:w="7420"/>
        <w:gridCol w:w="1140"/>
        <w:gridCol w:w="30"/>
      </w:tblGrid>
      <w:tr w:rsidR="00F8177C" w:rsidTr="00231D4F">
        <w:trPr>
          <w:trHeight w:val="283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7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Wchodzenie i schodzenie po schodach: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- nie jest w stanie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potrzebuje pomocy słownej, fizycznej;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przenoszenie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- samodzielny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1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5"/>
                <w:szCs w:val="15"/>
              </w:rPr>
            </w:pP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Ubieranie się i rozbieranie: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zależny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potrzebuje pomocy, ale może wykonywać połowę czynności bez pomocy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- niezależny w zapinaniu guzików, zamka, sznurowadeł,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itp.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1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5"/>
                <w:szCs w:val="15"/>
              </w:rPr>
            </w:pP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2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9"/>
                <w:szCs w:val="19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Kontrolowanie stolca /zwieracza odbytu: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- nie panuje nad oddawaniem stolca lub potrzebuje lewatyw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czasami popuszcza (zdarzenia przypadkowe)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- panuje, utrzymuje stolec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7"/>
                <w:szCs w:val="7"/>
              </w:rPr>
            </w:pP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Kontrolowanie moczu /zwieracza pęcherza moczowego: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6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nie panuje nad oddawaniem moczu lub cewnikowany i przez to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/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niesamodzielny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czasami popuszcza (zdarzenia przypadkowe)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- panuje, utrzymuje mocz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7"/>
                <w:szCs w:val="17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5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Wynik kwalifikacji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897"/>
        </w:trPr>
        <w:tc>
          <w:tcPr>
            <w:tcW w:w="660" w:type="dxa"/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F8177C" w:rsidRDefault="00F8177C" w:rsidP="00231D4F">
            <w:pPr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29"/>
        </w:trPr>
        <w:tc>
          <w:tcPr>
            <w:tcW w:w="660" w:type="dxa"/>
            <w:vAlign w:val="bottom"/>
          </w:tcPr>
          <w:p w:rsidR="00F8177C" w:rsidRDefault="00F8177C" w:rsidP="00231D4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rPr>
                <w:sz w:val="19"/>
                <w:szCs w:val="19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F8177C" w:rsidRDefault="00F8177C" w:rsidP="00231D4F">
            <w:pPr>
              <w:spacing w:line="229" w:lineRule="exact"/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data, podpis i pieczątka pielęgniarki</w:t>
            </w: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30"/>
        </w:trPr>
        <w:tc>
          <w:tcPr>
            <w:tcW w:w="660" w:type="dxa"/>
            <w:vAlign w:val="bottom"/>
          </w:tcPr>
          <w:p w:rsidR="00F8177C" w:rsidRDefault="00F8177C" w:rsidP="00231D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F8177C" w:rsidRDefault="00F8177C" w:rsidP="00231D4F">
            <w:pPr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ubezpieczenia zdrowotnego albo pielęgniarki</w:t>
            </w: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  <w:tr w:rsidR="00F8177C" w:rsidTr="00231D4F">
        <w:trPr>
          <w:trHeight w:val="231"/>
        </w:trPr>
        <w:tc>
          <w:tcPr>
            <w:tcW w:w="660" w:type="dxa"/>
            <w:vAlign w:val="bottom"/>
          </w:tcPr>
          <w:p w:rsidR="00F8177C" w:rsidRDefault="00F8177C" w:rsidP="00231D4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8177C" w:rsidRDefault="00F8177C" w:rsidP="00231D4F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F8177C" w:rsidRDefault="00F8177C" w:rsidP="00231D4F">
            <w:pPr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zakładu opiekuńczego</w:t>
            </w:r>
          </w:p>
        </w:tc>
        <w:tc>
          <w:tcPr>
            <w:tcW w:w="0" w:type="dxa"/>
            <w:vAlign w:val="bottom"/>
          </w:tcPr>
          <w:p w:rsidR="00F8177C" w:rsidRDefault="00F8177C" w:rsidP="00231D4F">
            <w:pPr>
              <w:rPr>
                <w:sz w:val="1"/>
                <w:szCs w:val="1"/>
              </w:rPr>
            </w:pPr>
          </w:p>
        </w:tc>
      </w:tr>
    </w:tbl>
    <w:p w:rsidR="00F8177C" w:rsidRDefault="00F8177C" w:rsidP="00F8177C">
      <w:pPr>
        <w:spacing w:line="279" w:lineRule="exact"/>
        <w:rPr>
          <w:sz w:val="20"/>
          <w:szCs w:val="20"/>
        </w:rPr>
      </w:pPr>
    </w:p>
    <w:p w:rsidR="00F8177C" w:rsidRPr="00913403" w:rsidRDefault="00F8177C" w:rsidP="00F8177C">
      <w:pPr>
        <w:pStyle w:val="Akapitzlist"/>
        <w:numPr>
          <w:ilvl w:val="0"/>
          <w:numId w:val="1"/>
        </w:numPr>
        <w:tabs>
          <w:tab w:val="left" w:pos="520"/>
        </w:tabs>
        <w:rPr>
          <w:sz w:val="20"/>
          <w:szCs w:val="20"/>
        </w:rPr>
      </w:pPr>
      <w:r w:rsidRPr="00913403">
        <w:rPr>
          <w:rFonts w:eastAsia="Times New Roman"/>
          <w:b/>
          <w:bCs/>
          <w:sz w:val="23"/>
          <w:szCs w:val="23"/>
        </w:rPr>
        <w:t>Wynik oceny stanu zdrowia:</w:t>
      </w:r>
    </w:p>
    <w:p w:rsidR="00F8177C" w:rsidRDefault="00F8177C" w:rsidP="00F8177C">
      <w:pPr>
        <w:spacing w:line="242" w:lineRule="exact"/>
        <w:rPr>
          <w:sz w:val="20"/>
          <w:szCs w:val="20"/>
        </w:rPr>
      </w:pPr>
    </w:p>
    <w:p w:rsidR="00F8177C" w:rsidRDefault="00F8177C" w:rsidP="00F8177C">
      <w:pPr>
        <w:spacing w:line="222" w:lineRule="auto"/>
        <w:ind w:left="1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Stwierdzam, że wyżej wymieniona osoba wymaga / nie wymaga</w:t>
      </w:r>
      <w:r>
        <w:rPr>
          <w:rFonts w:eastAsia="Times New Roman"/>
          <w:sz w:val="32"/>
          <w:szCs w:val="32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skierowania do zakładu opiekuńczego/dalszego pobytu w zakładzie opiekuńczym</w:t>
      </w:r>
      <w:r>
        <w:rPr>
          <w:rFonts w:eastAsia="Times New Roman"/>
          <w:sz w:val="32"/>
          <w:szCs w:val="32"/>
          <w:vertAlign w:val="superscript"/>
        </w:rPr>
        <w:t>1)</w:t>
      </w:r>
    </w:p>
    <w:p w:rsidR="00F8177C" w:rsidRDefault="00F8177C" w:rsidP="00F8177C">
      <w:pPr>
        <w:spacing w:line="152" w:lineRule="exact"/>
        <w:rPr>
          <w:sz w:val="20"/>
          <w:szCs w:val="20"/>
        </w:rPr>
      </w:pPr>
    </w:p>
    <w:p w:rsidR="00F8177C" w:rsidRDefault="00F8177C" w:rsidP="00F8177C">
      <w:pPr>
        <w:ind w:left="1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</w:t>
      </w:r>
    </w:p>
    <w:p w:rsidR="00F8177C" w:rsidRDefault="00F8177C" w:rsidP="00F8177C">
      <w:pPr>
        <w:spacing w:line="304" w:lineRule="exact"/>
        <w:rPr>
          <w:sz w:val="20"/>
          <w:szCs w:val="20"/>
        </w:rPr>
      </w:pPr>
    </w:p>
    <w:p w:rsidR="00F8177C" w:rsidRDefault="00F8177C" w:rsidP="00F8177C">
      <w:pPr>
        <w:ind w:left="1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</w:t>
      </w:r>
    </w:p>
    <w:p w:rsidR="00F8177C" w:rsidRDefault="00F8177C" w:rsidP="00F8177C">
      <w:pPr>
        <w:spacing w:line="306" w:lineRule="exact"/>
        <w:rPr>
          <w:sz w:val="20"/>
          <w:szCs w:val="20"/>
        </w:rPr>
      </w:pPr>
    </w:p>
    <w:p w:rsidR="00F8177C" w:rsidRDefault="00F8177C" w:rsidP="00F8177C">
      <w:pPr>
        <w:ind w:left="1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</w:t>
      </w:r>
    </w:p>
    <w:p w:rsidR="00F8177C" w:rsidRDefault="00F8177C" w:rsidP="00F8177C">
      <w:pPr>
        <w:spacing w:line="307" w:lineRule="exact"/>
        <w:rPr>
          <w:sz w:val="20"/>
          <w:szCs w:val="20"/>
        </w:rPr>
      </w:pPr>
    </w:p>
    <w:p w:rsidR="00F8177C" w:rsidRDefault="00F8177C" w:rsidP="00F8177C">
      <w:pPr>
        <w:ind w:left="1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</w:t>
      </w:r>
    </w:p>
    <w:p w:rsidR="00F8177C" w:rsidRDefault="00F8177C" w:rsidP="00F8177C">
      <w:pPr>
        <w:spacing w:line="200" w:lineRule="exact"/>
        <w:rPr>
          <w:sz w:val="20"/>
          <w:szCs w:val="20"/>
        </w:rPr>
      </w:pPr>
    </w:p>
    <w:p w:rsidR="00F8177C" w:rsidRDefault="00F8177C" w:rsidP="00F8177C">
      <w:pPr>
        <w:spacing w:line="200" w:lineRule="exact"/>
        <w:rPr>
          <w:sz w:val="20"/>
          <w:szCs w:val="20"/>
        </w:rPr>
      </w:pPr>
    </w:p>
    <w:p w:rsidR="00F8177C" w:rsidRDefault="00F8177C" w:rsidP="00F8177C">
      <w:pPr>
        <w:spacing w:line="200" w:lineRule="exact"/>
        <w:rPr>
          <w:sz w:val="20"/>
          <w:szCs w:val="20"/>
        </w:rPr>
      </w:pPr>
    </w:p>
    <w:p w:rsidR="00F8177C" w:rsidRDefault="00F8177C" w:rsidP="00F8177C">
      <w:pPr>
        <w:spacing w:line="311" w:lineRule="exact"/>
        <w:rPr>
          <w:sz w:val="20"/>
          <w:szCs w:val="20"/>
        </w:rPr>
      </w:pPr>
    </w:p>
    <w:p w:rsidR="00F8177C" w:rsidRDefault="00F8177C" w:rsidP="00F8177C">
      <w:pPr>
        <w:ind w:left="4820"/>
        <w:rPr>
          <w:sz w:val="20"/>
          <w:szCs w:val="20"/>
        </w:rPr>
      </w:pPr>
      <w:r>
        <w:rPr>
          <w:rFonts w:eastAsia="Times New Roman"/>
        </w:rPr>
        <w:t>…........................................................................</w:t>
      </w:r>
    </w:p>
    <w:p w:rsidR="00F8177C" w:rsidRDefault="00F8177C" w:rsidP="00F8177C">
      <w:pPr>
        <w:spacing w:line="238" w:lineRule="auto"/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data, podpis i pieczątka lekarza ubezpieczenia</w:t>
      </w:r>
    </w:p>
    <w:p w:rsidR="00F8177C" w:rsidRDefault="00F8177C" w:rsidP="00F8177C">
      <w:pPr>
        <w:spacing w:line="1" w:lineRule="exact"/>
        <w:rPr>
          <w:sz w:val="20"/>
          <w:szCs w:val="20"/>
        </w:rPr>
      </w:pPr>
    </w:p>
    <w:p w:rsidR="00F8177C" w:rsidRPr="00B80B2F" w:rsidRDefault="00F8177C" w:rsidP="00F8177C">
      <w:pPr>
        <w:tabs>
          <w:tab w:val="left" w:pos="1530"/>
        </w:tabs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zdrowotnego lub lekarze zakładu opiekuńczego</w:t>
      </w:r>
    </w:p>
    <w:p w:rsidR="00EF3791" w:rsidRDefault="00EF3791"/>
    <w:sectPr w:rsidR="00EF3791" w:rsidSect="00B80B2F">
      <w:pgSz w:w="11900" w:h="16820"/>
      <w:pgMar w:top="1394" w:right="860" w:bottom="851" w:left="860" w:header="0" w:footer="0" w:gutter="0"/>
      <w:cols w:space="708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92C"/>
    <w:multiLevelType w:val="hybridMultilevel"/>
    <w:tmpl w:val="6964A4BE"/>
    <w:lvl w:ilvl="0" w:tplc="343659E6">
      <w:start w:val="1"/>
      <w:numFmt w:val="decimal"/>
      <w:lvlText w:val="%1."/>
      <w:lvlJc w:val="left"/>
      <w:pPr>
        <w:ind w:left="5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F8177C"/>
    <w:rsid w:val="00EF3791"/>
    <w:rsid w:val="00F8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7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kkarolkiewicz</dc:creator>
  <cp:lastModifiedBy>kkarolkiewicz</cp:lastModifiedBy>
  <cp:revision>1</cp:revision>
  <dcterms:created xsi:type="dcterms:W3CDTF">2021-10-01T10:16:00Z</dcterms:created>
  <dcterms:modified xsi:type="dcterms:W3CDTF">2021-10-01T10:17:00Z</dcterms:modified>
</cp:coreProperties>
</file>